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C6D" w:rsidRPr="00621C6D" w:rsidRDefault="00621C6D" w:rsidP="00621C6D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21C6D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621C6D" w:rsidRPr="00621C6D" w:rsidRDefault="00621C6D" w:rsidP="00621C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1C6D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621C6D" w:rsidRPr="00621C6D" w:rsidRDefault="00621C6D" w:rsidP="00621C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1C6D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621C6D" w:rsidRPr="00621C6D" w:rsidRDefault="00621C6D" w:rsidP="00621C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1C6D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621C6D" w:rsidRPr="00621C6D" w:rsidRDefault="00621C6D" w:rsidP="00621C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1C6D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621C6D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621C6D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621C6D" w:rsidRPr="00621C6D" w:rsidRDefault="00621C6D" w:rsidP="00621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1C6D" w:rsidRPr="00621C6D" w:rsidRDefault="00621C6D" w:rsidP="00621C6D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621C6D" w:rsidRPr="00621C6D" w:rsidRDefault="00621C6D" w:rsidP="00621C6D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21C6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621C6D" w:rsidRPr="00621C6D" w:rsidRDefault="00621C6D" w:rsidP="00621C6D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21C6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621C6D" w:rsidRPr="00621C6D" w:rsidRDefault="00621C6D" w:rsidP="00621C6D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21C6D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621C6D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621C6D" w:rsidRPr="00621C6D" w:rsidRDefault="00621C6D" w:rsidP="00621C6D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21C6D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621C6D" w:rsidRPr="00621C6D" w:rsidRDefault="00621C6D" w:rsidP="00621C6D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21C6D" w:rsidRPr="00621C6D" w:rsidRDefault="00621C6D" w:rsidP="00621C6D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21C6D" w:rsidRPr="00621C6D" w:rsidRDefault="00621C6D" w:rsidP="00621C6D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21C6D" w:rsidRPr="00621C6D" w:rsidRDefault="00621C6D" w:rsidP="00621C6D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21C6D" w:rsidRPr="00621C6D" w:rsidRDefault="00621C6D" w:rsidP="00621C6D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621C6D" w:rsidRPr="00621C6D" w:rsidRDefault="00621C6D" w:rsidP="00621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1C6D" w:rsidRPr="00621C6D" w:rsidRDefault="00621C6D" w:rsidP="00621C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6D" w:rsidRPr="00621C6D" w:rsidRDefault="00621C6D" w:rsidP="00621C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1C6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621C6D" w:rsidRPr="00621C6D" w:rsidRDefault="00621C6D" w:rsidP="00621C6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21C6D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621C6D" w:rsidRPr="00621C6D" w:rsidRDefault="00621C6D" w:rsidP="00621C6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21C6D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DA283F" w:rsidRPr="00DA283F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Организация профильных инженерно-технологических классов</w:t>
      </w:r>
      <w:r w:rsidRPr="00621C6D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621C6D" w:rsidRPr="00621C6D" w:rsidRDefault="00621C6D" w:rsidP="00621C6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21C6D" w:rsidRPr="00621C6D" w:rsidRDefault="00621C6D" w:rsidP="00621C6D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621C6D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621C6D" w:rsidRPr="00621C6D" w:rsidRDefault="00621C6D" w:rsidP="00621C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1C6D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621C6D" w:rsidRPr="00621C6D" w:rsidRDefault="00621C6D" w:rsidP="00621C6D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621C6D">
        <w:rPr>
          <w:rFonts w:ascii="Times New Roman" w:eastAsia="Times New Roman" w:hAnsi="Times New Roman" w:cs="Times New Roman"/>
          <w:sz w:val="24"/>
          <w:szCs w:val="24"/>
        </w:rPr>
        <w:tab/>
      </w:r>
      <w:r w:rsidRPr="00621C6D">
        <w:rPr>
          <w:rFonts w:ascii="Times New Roman" w:eastAsia="Times New Roman" w:hAnsi="Times New Roman" w:cs="Times New Roman"/>
          <w:sz w:val="24"/>
          <w:szCs w:val="24"/>
        </w:rPr>
        <w:tab/>
      </w:r>
      <w:r w:rsidRPr="00621C6D">
        <w:rPr>
          <w:rFonts w:ascii="Times New Roman" w:eastAsia="Times New Roman" w:hAnsi="Times New Roman" w:cs="Times New Roman"/>
          <w:sz w:val="24"/>
          <w:szCs w:val="24"/>
        </w:rPr>
        <w:tab/>
      </w:r>
      <w:r w:rsidRPr="00621C6D">
        <w:rPr>
          <w:rFonts w:ascii="Times New Roman" w:eastAsia="Times New Roman" w:hAnsi="Times New Roman" w:cs="Times New Roman"/>
          <w:sz w:val="24"/>
          <w:szCs w:val="24"/>
        </w:rPr>
        <w:tab/>
      </w:r>
      <w:r w:rsidRPr="00621C6D">
        <w:rPr>
          <w:rFonts w:ascii="Times New Roman" w:eastAsia="Times New Roman" w:hAnsi="Times New Roman" w:cs="Times New Roman"/>
          <w:sz w:val="24"/>
          <w:szCs w:val="24"/>
        </w:rPr>
        <w:tab/>
      </w:r>
      <w:r w:rsidRPr="00621C6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21C6D" w:rsidRPr="00621C6D" w:rsidRDefault="00621C6D" w:rsidP="00621C6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1C6D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621C6D" w:rsidRPr="00621C6D" w:rsidRDefault="00621C6D" w:rsidP="00621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21C6D" w:rsidRPr="00621C6D" w:rsidRDefault="00621C6D" w:rsidP="00621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1C6D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2 </w:t>
      </w:r>
      <w:proofErr w:type="spellStart"/>
      <w:r w:rsidRPr="00621C6D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621C6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21C6D" w:rsidRPr="00621C6D" w:rsidRDefault="00621C6D" w:rsidP="00621C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621C6D" w:rsidRPr="00621C6D" w:rsidTr="00621C6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21C6D" w:rsidRPr="00621C6D" w:rsidRDefault="00621C6D" w:rsidP="00621C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1C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21C6D" w:rsidRPr="00621C6D" w:rsidRDefault="00621C6D" w:rsidP="00621C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1C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621C6D" w:rsidRPr="00621C6D" w:rsidTr="00621C6D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21C6D" w:rsidRPr="00621C6D" w:rsidRDefault="00621C6D" w:rsidP="00621C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C6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21C6D" w:rsidRPr="00621C6D" w:rsidRDefault="00621C6D" w:rsidP="00621C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C6D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621C6D" w:rsidRPr="00621C6D" w:rsidTr="00621C6D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21C6D" w:rsidRPr="00621C6D" w:rsidRDefault="00621C6D" w:rsidP="00621C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C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1C6D" w:rsidRPr="00621C6D" w:rsidRDefault="00621C6D" w:rsidP="00621C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1C6D" w:rsidRPr="00621C6D" w:rsidTr="00621C6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21C6D" w:rsidRPr="00621C6D" w:rsidRDefault="00621C6D" w:rsidP="00621C6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C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621C6D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621C6D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21C6D" w:rsidRPr="00621C6D" w:rsidRDefault="00621C6D" w:rsidP="00DA28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C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A283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21C6D" w:rsidRPr="00621C6D" w:rsidTr="00621C6D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21C6D" w:rsidRPr="00621C6D" w:rsidRDefault="00621C6D" w:rsidP="00621C6D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C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621C6D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621C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621C6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621C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21C6D" w:rsidRPr="00621C6D" w:rsidRDefault="00621C6D" w:rsidP="00621C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C6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21C6D" w:rsidRPr="00621C6D" w:rsidTr="00621C6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21C6D" w:rsidRPr="00621C6D" w:rsidRDefault="00621C6D" w:rsidP="00621C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C6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21C6D" w:rsidRPr="00621C6D" w:rsidRDefault="00DA283F" w:rsidP="00621C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21C6D" w:rsidRPr="00621C6D" w:rsidTr="00621C6D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21C6D" w:rsidRPr="00621C6D" w:rsidRDefault="00621C6D" w:rsidP="00621C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C6D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21C6D" w:rsidRPr="00621C6D" w:rsidRDefault="00621C6D" w:rsidP="00621C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C6D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621C6D" w:rsidRPr="00621C6D" w:rsidRDefault="00621C6D" w:rsidP="00621C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6D" w:rsidRPr="00621C6D" w:rsidRDefault="00621C6D" w:rsidP="00621C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6D" w:rsidRPr="00621C6D" w:rsidRDefault="00621C6D" w:rsidP="00621C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6D" w:rsidRPr="00621C6D" w:rsidRDefault="00621C6D" w:rsidP="00621C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6D" w:rsidRPr="00621C6D" w:rsidRDefault="00621C6D" w:rsidP="00621C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1C6D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621C6D" w:rsidRPr="00621C6D" w:rsidRDefault="00621C6D" w:rsidP="00621C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1C6D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621C6D" w:rsidRPr="00621C6D" w:rsidRDefault="00621C6D" w:rsidP="00621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C6D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621C6D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DA283F" w:rsidRPr="00DA283F">
        <w:rPr>
          <w:rFonts w:ascii="Times New Roman" w:eastAsia="Times New Roman" w:hAnsi="Times New Roman" w:cs="Times New Roman"/>
          <w:i/>
          <w:sz w:val="24"/>
          <w:szCs w:val="24"/>
        </w:rPr>
        <w:t>Организация профильных инженерно-технологических классов</w:t>
      </w:r>
      <w:r w:rsidRPr="00621C6D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621C6D" w:rsidRPr="00621C6D" w:rsidRDefault="00621C6D" w:rsidP="00DA283F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C6D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621C6D" w:rsidRPr="00621C6D" w:rsidRDefault="00621C6D" w:rsidP="00621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C6D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621C6D" w:rsidRPr="00621C6D" w:rsidRDefault="00621C6D" w:rsidP="00621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C6D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621C6D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621C6D" w:rsidRPr="00621C6D" w:rsidRDefault="00621C6D" w:rsidP="00621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C6D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621C6D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621C6D" w:rsidRPr="00621C6D" w:rsidRDefault="00621C6D" w:rsidP="00621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C6D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621C6D" w:rsidRPr="00621C6D" w:rsidRDefault="00621C6D" w:rsidP="00621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C6D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621C6D" w:rsidRPr="00621C6D" w:rsidRDefault="00621C6D" w:rsidP="00621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C6D" w:rsidRPr="00621C6D" w:rsidRDefault="00621C6D" w:rsidP="00621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C6D" w:rsidRPr="00621C6D" w:rsidRDefault="00621C6D" w:rsidP="00621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C6D" w:rsidRPr="00621C6D" w:rsidRDefault="00621C6D" w:rsidP="00621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C6D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621C6D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621C6D">
        <w:rPr>
          <w:rFonts w:ascii="Times New Roman" w:eastAsia="Times New Roman" w:hAnsi="Times New Roman" w:cs="Times New Roman"/>
          <w:sz w:val="24"/>
          <w:szCs w:val="24"/>
        </w:rPr>
        <w:t>а) Голубева О.В.</w:t>
      </w:r>
    </w:p>
    <w:p w:rsidR="00621C6D" w:rsidRPr="00621C6D" w:rsidRDefault="00621C6D" w:rsidP="00621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C6D" w:rsidRPr="00621C6D" w:rsidRDefault="00621C6D" w:rsidP="00621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C6D" w:rsidRPr="00621C6D" w:rsidRDefault="00621C6D" w:rsidP="00621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C6D" w:rsidRPr="00621C6D" w:rsidRDefault="00621C6D" w:rsidP="00621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C6D" w:rsidRPr="00621C6D" w:rsidRDefault="00621C6D" w:rsidP="00621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C6D" w:rsidRPr="00621C6D" w:rsidRDefault="00621C6D" w:rsidP="00621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21C6D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621C6D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621C6D" w:rsidRPr="00621C6D" w:rsidRDefault="00621C6D" w:rsidP="00621C6D">
      <w:pPr>
        <w:rPr>
          <w:rFonts w:ascii="Calibri" w:eastAsia="Times New Roman" w:hAnsi="Calibri" w:cs="Times New Roman"/>
          <w:sz w:val="2"/>
          <w:szCs w:val="2"/>
        </w:rPr>
      </w:pPr>
      <w:r w:rsidRPr="00621C6D">
        <w:rPr>
          <w:rFonts w:ascii="Calibri" w:eastAsia="Times New Roman" w:hAnsi="Calibri" w:cs="Times New Roman"/>
        </w:rPr>
        <w:br w:type="page"/>
      </w:r>
    </w:p>
    <w:p w:rsidR="006E0BC2" w:rsidRDefault="006E0BC2">
      <w:pPr>
        <w:rPr>
          <w:sz w:val="0"/>
          <w:szCs w:val="0"/>
        </w:rPr>
      </w:pPr>
    </w:p>
    <w:p w:rsidR="006E0BC2" w:rsidRPr="00741EE5" w:rsidRDefault="006E0BC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51"/>
        <w:gridCol w:w="36"/>
        <w:gridCol w:w="7"/>
        <w:gridCol w:w="1488"/>
        <w:gridCol w:w="1750"/>
        <w:gridCol w:w="4799"/>
        <w:gridCol w:w="976"/>
      </w:tblGrid>
      <w:tr w:rsidR="006E0BC2" w:rsidTr="00741EE5">
        <w:trPr>
          <w:trHeight w:hRule="exact" w:val="416"/>
        </w:trPr>
        <w:tc>
          <w:tcPr>
            <w:tcW w:w="4499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4799" w:type="dxa"/>
          </w:tcPr>
          <w:p w:rsidR="006E0BC2" w:rsidRDefault="006E0BC2"/>
        </w:tc>
        <w:tc>
          <w:tcPr>
            <w:tcW w:w="976" w:type="dxa"/>
            <w:shd w:val="clear" w:color="C0C0C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E0BC2" w:rsidRPr="00D16951" w:rsidTr="00741EE5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6E0BC2" w:rsidRPr="00D16951" w:rsidTr="00741EE5">
        <w:trPr>
          <w:trHeight w:hRule="exact" w:val="72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«Организация профильных инженерно-технологических классов» является создание условий для овладения совокупностью </w:t>
            </w: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общеметодических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частнометодических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знаний и умений, позволяющих эффективно осуществлять профессиональную педагогическую деятельность.</w:t>
            </w:r>
          </w:p>
        </w:tc>
      </w:tr>
      <w:tr w:rsidR="006E0BC2" w:rsidRPr="00D16951" w:rsidTr="00741EE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Задачами изучения дисциплины «Организация профильных инженерно-технологических классов» являются:</w:t>
            </w:r>
          </w:p>
        </w:tc>
      </w:tr>
      <w:tr w:rsidR="006E0BC2" w:rsidRPr="00D16951" w:rsidTr="00741EE5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-формирование готовности к реализации методик, технологий и приемов обучения, к анализу результатов процесса их использования в организациях, осуществляющих образовательную деятельность;</w:t>
            </w:r>
          </w:p>
        </w:tc>
      </w:tr>
      <w:tr w:rsidR="006E0BC2" w:rsidRPr="00D16951" w:rsidTr="00741EE5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-развитие навыков реализации образовательных программ в инженерно-технологических классах в соответствии с требованиями образовательных стандартов.</w:t>
            </w:r>
          </w:p>
        </w:tc>
      </w:tr>
      <w:tr w:rsidR="006E0BC2" w:rsidRPr="00D16951" w:rsidTr="00741EE5">
        <w:trPr>
          <w:trHeight w:hRule="exact" w:val="277"/>
        </w:trPr>
        <w:tc>
          <w:tcPr>
            <w:tcW w:w="767" w:type="dxa"/>
          </w:tcPr>
          <w:p w:rsidR="006E0BC2" w:rsidRPr="00741EE5" w:rsidRDefault="006E0BC2"/>
        </w:tc>
        <w:tc>
          <w:tcPr>
            <w:tcW w:w="494" w:type="dxa"/>
            <w:gridSpan w:val="3"/>
          </w:tcPr>
          <w:p w:rsidR="006E0BC2" w:rsidRPr="00741EE5" w:rsidRDefault="006E0BC2"/>
        </w:tc>
        <w:tc>
          <w:tcPr>
            <w:tcW w:w="1488" w:type="dxa"/>
          </w:tcPr>
          <w:p w:rsidR="006E0BC2" w:rsidRPr="00741EE5" w:rsidRDefault="006E0BC2"/>
        </w:tc>
        <w:tc>
          <w:tcPr>
            <w:tcW w:w="1750" w:type="dxa"/>
          </w:tcPr>
          <w:p w:rsidR="006E0BC2" w:rsidRPr="00741EE5" w:rsidRDefault="006E0BC2"/>
        </w:tc>
        <w:tc>
          <w:tcPr>
            <w:tcW w:w="4799" w:type="dxa"/>
          </w:tcPr>
          <w:p w:rsidR="006E0BC2" w:rsidRPr="00741EE5" w:rsidRDefault="006E0BC2"/>
        </w:tc>
        <w:tc>
          <w:tcPr>
            <w:tcW w:w="976" w:type="dxa"/>
          </w:tcPr>
          <w:p w:rsidR="006E0BC2" w:rsidRPr="00741EE5" w:rsidRDefault="006E0BC2"/>
        </w:tc>
      </w:tr>
      <w:tr w:rsidR="006E0BC2" w:rsidRPr="00D16951" w:rsidTr="00741EE5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6E0BC2" w:rsidTr="00741EE5">
        <w:trPr>
          <w:trHeight w:hRule="exact" w:val="277"/>
        </w:trPr>
        <w:tc>
          <w:tcPr>
            <w:tcW w:w="27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К.М.03.ДВ.01</w:t>
            </w:r>
          </w:p>
        </w:tc>
      </w:tr>
      <w:tr w:rsidR="006E0BC2" w:rsidRPr="00D16951" w:rsidTr="00741EE5">
        <w:trPr>
          <w:trHeight w:hRule="exact" w:val="27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E0BC2" w:rsidRPr="00D16951" w:rsidTr="00741EE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Освоение дисциплины требует предварительной подготовки обучающимися дисциплин:</w:t>
            </w:r>
          </w:p>
        </w:tc>
      </w:tr>
      <w:tr w:rsidR="006E0BC2" w:rsidTr="00741EE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программирования</w:t>
            </w:r>
          </w:p>
        </w:tc>
      </w:tr>
      <w:tr w:rsidR="006E0BC2" w:rsidRPr="00D16951" w:rsidTr="00741EE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профессиональной педагогики и психологии</w:t>
            </w:r>
          </w:p>
        </w:tc>
      </w:tr>
      <w:tr w:rsidR="006E0BC2" w:rsidTr="00741EE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преподавания робототехники</w:t>
            </w:r>
          </w:p>
        </w:tc>
      </w:tr>
      <w:tr w:rsidR="006E0BC2" w:rsidTr="00741EE5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мехатроники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робототехники</w:t>
            </w:r>
          </w:p>
        </w:tc>
      </w:tr>
      <w:tr w:rsidR="006E0BC2" w:rsidRPr="00D16951" w:rsidTr="00741EE5">
        <w:trPr>
          <w:trHeight w:hRule="exact" w:val="50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E0BC2" w:rsidRPr="00D16951" w:rsidTr="00741EE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дисциплинам технологического цикла</w:t>
            </w:r>
          </w:p>
        </w:tc>
      </w:tr>
      <w:tr w:rsidR="006E0BC2" w:rsidRPr="00D16951" w:rsidTr="00741EE5">
        <w:trPr>
          <w:trHeight w:hRule="exact" w:val="287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проектно-исследовательской деятельности обучающихся</w:t>
            </w:r>
          </w:p>
        </w:tc>
      </w:tr>
      <w:tr w:rsidR="006E0BC2" w:rsidTr="00741EE5">
        <w:trPr>
          <w:trHeight w:hRule="exact" w:val="279"/>
        </w:trPr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(педагогическая)</w:t>
            </w:r>
          </w:p>
        </w:tc>
      </w:tr>
      <w:tr w:rsidR="006E0BC2" w:rsidTr="00741EE5">
        <w:trPr>
          <w:trHeight w:hRule="exact" w:val="277"/>
        </w:trPr>
        <w:tc>
          <w:tcPr>
            <w:tcW w:w="767" w:type="dxa"/>
          </w:tcPr>
          <w:p w:rsidR="006E0BC2" w:rsidRDefault="006E0BC2"/>
        </w:tc>
        <w:tc>
          <w:tcPr>
            <w:tcW w:w="494" w:type="dxa"/>
            <w:gridSpan w:val="3"/>
          </w:tcPr>
          <w:p w:rsidR="006E0BC2" w:rsidRDefault="006E0BC2"/>
        </w:tc>
        <w:tc>
          <w:tcPr>
            <w:tcW w:w="1488" w:type="dxa"/>
          </w:tcPr>
          <w:p w:rsidR="006E0BC2" w:rsidRDefault="006E0BC2"/>
        </w:tc>
        <w:tc>
          <w:tcPr>
            <w:tcW w:w="1750" w:type="dxa"/>
          </w:tcPr>
          <w:p w:rsidR="006E0BC2" w:rsidRDefault="006E0BC2"/>
        </w:tc>
        <w:tc>
          <w:tcPr>
            <w:tcW w:w="4799" w:type="dxa"/>
          </w:tcPr>
          <w:p w:rsidR="006E0BC2" w:rsidRDefault="006E0BC2"/>
        </w:tc>
        <w:tc>
          <w:tcPr>
            <w:tcW w:w="976" w:type="dxa"/>
          </w:tcPr>
          <w:p w:rsidR="006E0BC2" w:rsidRDefault="006E0BC2"/>
        </w:tc>
      </w:tr>
      <w:tr w:rsidR="006E0BC2" w:rsidRPr="00D16951" w:rsidTr="00741EE5">
        <w:trPr>
          <w:trHeight w:hRule="exact" w:val="522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41EE5" w:rsidRPr="00D16951" w:rsidTr="00C56FDF">
        <w:trPr>
          <w:trHeight w:hRule="exact" w:val="675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7F304A" w:rsidRDefault="00741EE5" w:rsidP="00C56FDF">
            <w:pPr>
              <w:tabs>
                <w:tab w:val="left" w:pos="251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F304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УК-3: Способен организовывать и руководить работой команды, вырабатывая командную стратегию для достижения поставленной цели:</w:t>
            </w:r>
          </w:p>
          <w:p w:rsidR="00741EE5" w:rsidRPr="007F304A" w:rsidRDefault="00741EE5" w:rsidP="00C56FDF">
            <w:pPr>
              <w:tabs>
                <w:tab w:val="left" w:pos="251"/>
              </w:tabs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7F304A">
              <w:rPr>
                <w:rFonts w:ascii="Times New Roman" w:hAnsi="Times New Roman" w:cs="Times New Roman"/>
                <w:b/>
                <w:sz w:val="19"/>
                <w:szCs w:val="19"/>
              </w:rPr>
              <w:t>УК.3.1. Демонстрирует знание методов формирования команды и управления командной работой</w:t>
            </w:r>
          </w:p>
        </w:tc>
      </w:tr>
      <w:tr w:rsidR="00741EE5" w:rsidTr="00C56FDF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41EE5" w:rsidRPr="00D16951" w:rsidTr="00C56FDF">
        <w:trPr>
          <w:trHeight w:hRule="exact" w:val="277"/>
        </w:trPr>
        <w:tc>
          <w:tcPr>
            <w:tcW w:w="1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6A4B14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управленческой деятельности в сфере образования</w:t>
            </w:r>
          </w:p>
        </w:tc>
      </w:tr>
      <w:tr w:rsidR="00741EE5" w:rsidRPr="00D16951" w:rsidTr="00C56FDF">
        <w:trPr>
          <w:trHeight w:hRule="exact" w:val="277"/>
        </w:trPr>
        <w:tc>
          <w:tcPr>
            <w:tcW w:w="1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6A4B14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аспекты управленческой деятельности в сфере образования</w:t>
            </w:r>
          </w:p>
        </w:tc>
      </w:tr>
      <w:tr w:rsidR="00741EE5" w:rsidRPr="00D16951" w:rsidTr="00C56FDF">
        <w:trPr>
          <w:trHeight w:hRule="exact" w:val="277"/>
        </w:trPr>
        <w:tc>
          <w:tcPr>
            <w:tcW w:w="1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6A4B14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аспекты управленческой деятельности в сфере образования</w:t>
            </w:r>
          </w:p>
        </w:tc>
      </w:tr>
      <w:tr w:rsidR="00741EE5" w:rsidTr="00C56FDF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41EE5" w:rsidRPr="00D16951" w:rsidTr="00C56FDF">
        <w:trPr>
          <w:trHeight w:hRule="exact" w:val="277"/>
        </w:trPr>
        <w:tc>
          <w:tcPr>
            <w:tcW w:w="1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6A4B14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 командную стратегию для достижения поставленной цели</w:t>
            </w:r>
          </w:p>
        </w:tc>
      </w:tr>
      <w:tr w:rsidR="00741EE5" w:rsidRPr="00D16951" w:rsidTr="00C56FDF">
        <w:trPr>
          <w:trHeight w:hRule="exact" w:val="277"/>
        </w:trPr>
        <w:tc>
          <w:tcPr>
            <w:tcW w:w="1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6A4B14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основные этапы  командной стратегии для достижения поставленной цели</w:t>
            </w:r>
          </w:p>
        </w:tc>
      </w:tr>
      <w:tr w:rsidR="00741EE5" w:rsidRPr="00D16951" w:rsidTr="00C56FDF">
        <w:trPr>
          <w:trHeight w:hRule="exact" w:val="277"/>
        </w:trPr>
        <w:tc>
          <w:tcPr>
            <w:tcW w:w="1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6A4B14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 отдельные этапы  командной стратегии для достижения поставленной цели</w:t>
            </w:r>
          </w:p>
        </w:tc>
      </w:tr>
      <w:tr w:rsidR="00741EE5" w:rsidTr="00C56FDF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41EE5" w:rsidRPr="00D16951" w:rsidTr="00C56FDF">
        <w:trPr>
          <w:trHeight w:hRule="exact" w:val="277"/>
        </w:trPr>
        <w:tc>
          <w:tcPr>
            <w:tcW w:w="1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6A4B14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организации и руководства работой команды в сфере образования</w:t>
            </w:r>
          </w:p>
        </w:tc>
      </w:tr>
      <w:tr w:rsidR="00741EE5" w:rsidRPr="00D16951" w:rsidTr="00C56FDF">
        <w:trPr>
          <w:trHeight w:hRule="exact" w:val="277"/>
        </w:trPr>
        <w:tc>
          <w:tcPr>
            <w:tcW w:w="1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6A4B14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методами организации и руководства работой команды в сфере образования</w:t>
            </w:r>
          </w:p>
        </w:tc>
      </w:tr>
      <w:tr w:rsidR="00741EE5" w:rsidRPr="00D16951" w:rsidTr="00C56FDF">
        <w:trPr>
          <w:trHeight w:hRule="exact" w:val="277"/>
        </w:trPr>
        <w:tc>
          <w:tcPr>
            <w:tcW w:w="1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6A4B14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 w:rsidRPr="006A4B1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методами организации и руководства работой команды в сфере образования</w:t>
            </w:r>
          </w:p>
        </w:tc>
      </w:tr>
      <w:tr w:rsidR="00741EE5" w:rsidRPr="00D16951" w:rsidTr="00C56FDF">
        <w:trPr>
          <w:trHeight w:hRule="exact" w:val="675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C90C24" w:rsidRDefault="00741EE5" w:rsidP="00C56FDF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C90C2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УК-3: Способен организовывать и руководить работой команды, вырабатывая командную стратегию для достижения поставленной цели:</w:t>
            </w:r>
          </w:p>
          <w:p w:rsidR="00741EE5" w:rsidRPr="00C90C24" w:rsidRDefault="00741EE5" w:rsidP="00C56FDF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C90C24">
              <w:rPr>
                <w:rFonts w:ascii="Times New Roman" w:hAnsi="Times New Roman" w:cs="Times New Roman"/>
                <w:b/>
                <w:sz w:val="19"/>
                <w:szCs w:val="19"/>
              </w:rPr>
              <w:t>УК.3.2. Разрабатывает и реализует командную стратегию в групповой деятельности для достижения поставленной цели</w:t>
            </w:r>
          </w:p>
        </w:tc>
      </w:tr>
      <w:tr w:rsidR="00741EE5" w:rsidTr="00C56FDF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41EE5" w:rsidRPr="00D16951" w:rsidTr="00741EE5">
        <w:trPr>
          <w:trHeight w:hRule="exact" w:val="277"/>
        </w:trPr>
        <w:tc>
          <w:tcPr>
            <w:tcW w:w="12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0B6169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законы сплочения коллектива и методы руководства командой</w:t>
            </w:r>
          </w:p>
        </w:tc>
      </w:tr>
      <w:tr w:rsidR="00741EE5" w:rsidRPr="00D16951" w:rsidTr="00741EE5">
        <w:trPr>
          <w:trHeight w:hRule="exact" w:val="277"/>
        </w:trPr>
        <w:tc>
          <w:tcPr>
            <w:tcW w:w="12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0B6169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основные методики сплочения коллектива и руководства командой</w:t>
            </w:r>
          </w:p>
        </w:tc>
      </w:tr>
      <w:tr w:rsidR="00741EE5" w:rsidRPr="00D16951" w:rsidTr="00741EE5">
        <w:trPr>
          <w:trHeight w:hRule="exact" w:val="277"/>
        </w:trPr>
        <w:tc>
          <w:tcPr>
            <w:tcW w:w="12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0B6169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некоторые аспекты процесса сплочения коллектива и элементы руководства командой</w:t>
            </w:r>
          </w:p>
        </w:tc>
      </w:tr>
      <w:tr w:rsidR="00741EE5" w:rsidTr="00C56FDF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41EE5" w:rsidRPr="00D16951" w:rsidTr="00741EE5">
        <w:trPr>
          <w:trHeight w:hRule="exact" w:val="478"/>
        </w:trPr>
        <w:tc>
          <w:tcPr>
            <w:tcW w:w="12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0B6169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умеет организовывать и руководить работой команды и вырабатывать командную стратегию для достижения </w:t>
            </w:r>
            <w:proofErr w:type="spellStart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поставленой</w:t>
            </w:r>
            <w:proofErr w:type="spellEnd"/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цели</w:t>
            </w:r>
          </w:p>
        </w:tc>
      </w:tr>
      <w:tr w:rsidR="00741EE5" w:rsidRPr="00D16951" w:rsidTr="00741EE5">
        <w:trPr>
          <w:trHeight w:hRule="exact" w:val="478"/>
        </w:trPr>
        <w:tc>
          <w:tcPr>
            <w:tcW w:w="12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0B6169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организовывать  работу команды и вырабатывать командную стратегию на основных этапах жизненного цикла проекта</w:t>
            </w:r>
          </w:p>
        </w:tc>
      </w:tr>
      <w:tr w:rsidR="00741EE5" w:rsidRPr="00D16951" w:rsidTr="00741EE5">
        <w:trPr>
          <w:trHeight w:hRule="exact" w:val="277"/>
        </w:trPr>
        <w:tc>
          <w:tcPr>
            <w:tcW w:w="12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0B6169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умеет демонстрировать элементы организации работы команды</w:t>
            </w:r>
          </w:p>
        </w:tc>
      </w:tr>
      <w:tr w:rsidR="00741EE5" w:rsidTr="00C56FDF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41EE5" w:rsidRPr="00D16951" w:rsidTr="00741EE5">
        <w:trPr>
          <w:trHeight w:hRule="exact" w:val="478"/>
        </w:trPr>
        <w:tc>
          <w:tcPr>
            <w:tcW w:w="12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0B6169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навыками организации и руководства работой команды, навыками вырабатывать командную стратегию для достижения поставлен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 цели</w:t>
            </w:r>
          </w:p>
        </w:tc>
      </w:tr>
      <w:tr w:rsidR="00741EE5" w:rsidRPr="00D16951" w:rsidTr="00741EE5">
        <w:trPr>
          <w:trHeight w:hRule="exact" w:val="478"/>
        </w:trPr>
        <w:tc>
          <w:tcPr>
            <w:tcW w:w="12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0B6169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основными навыками организации и руководства работой команды,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вырабатывать командную стратегию для достижения поставлен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ой цели</w:t>
            </w:r>
          </w:p>
        </w:tc>
      </w:tr>
      <w:tr w:rsidR="00741EE5" w:rsidRPr="00D16951" w:rsidTr="00741EE5">
        <w:trPr>
          <w:trHeight w:hRule="exact" w:val="277"/>
        </w:trPr>
        <w:tc>
          <w:tcPr>
            <w:tcW w:w="12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0B6169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 w:rsidRPr="000B616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 некоторыми навыками организации и руководства работой команды</w:t>
            </w:r>
          </w:p>
        </w:tc>
      </w:tr>
      <w:tr w:rsidR="00741EE5" w:rsidRPr="00D16951" w:rsidTr="00C56FDF">
        <w:trPr>
          <w:trHeight w:hRule="exact" w:val="895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AB5F74" w:rsidRDefault="00741EE5" w:rsidP="00C56FDF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B5F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Способен организовывать и реализовывать образовательный процесс по проектированию робототехнических систем:</w:t>
            </w:r>
          </w:p>
          <w:p w:rsidR="00741EE5" w:rsidRPr="00AB5F74" w:rsidRDefault="00741EE5" w:rsidP="00C56FDF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B5F74">
              <w:rPr>
                <w:rFonts w:ascii="Times New Roman" w:hAnsi="Times New Roman" w:cs="Times New Roman"/>
                <w:b/>
                <w:sz w:val="19"/>
                <w:szCs w:val="19"/>
              </w:rPr>
              <w:t>ПК.1.1. Знает - основные модели, принципы  и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Pr="00AB5F74">
              <w:rPr>
                <w:rFonts w:ascii="Times New Roman" w:hAnsi="Times New Roman" w:cs="Times New Roman"/>
                <w:b/>
                <w:sz w:val="19"/>
                <w:szCs w:val="19"/>
              </w:rPr>
              <w:t>методики организации учебной деятельности обучающихся  по проектированию робототехнических систем</w:t>
            </w:r>
          </w:p>
        </w:tc>
      </w:tr>
      <w:tr w:rsidR="00741EE5" w:rsidTr="00C56FDF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41EE5" w:rsidRPr="00D16951" w:rsidTr="00741EE5">
        <w:trPr>
          <w:trHeight w:hRule="exact" w:val="339"/>
        </w:trPr>
        <w:tc>
          <w:tcPr>
            <w:tcW w:w="12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FD54F6" w:rsidRDefault="00741EE5" w:rsidP="00741EE5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модели, принципы и методики организации учебной деятельности </w:t>
            </w:r>
            <w:proofErr w:type="gram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741EE5" w:rsidRPr="00D16951" w:rsidTr="00741EE5">
        <w:trPr>
          <w:trHeight w:hRule="exact" w:val="288"/>
        </w:trPr>
        <w:tc>
          <w:tcPr>
            <w:tcW w:w="12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FD54F6" w:rsidRDefault="00741EE5" w:rsidP="00741EE5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модели, принципы организации учебной деятельности обучающихся </w:t>
            </w:r>
          </w:p>
        </w:tc>
      </w:tr>
      <w:tr w:rsidR="00741EE5" w:rsidRPr="00D16951" w:rsidTr="00741EE5">
        <w:trPr>
          <w:trHeight w:hRule="exact" w:val="277"/>
        </w:trPr>
        <w:tc>
          <w:tcPr>
            <w:tcW w:w="12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FD54F6" w:rsidRDefault="00741EE5" w:rsidP="00741EE5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организации  учебной деятельности </w:t>
            </w:r>
            <w:proofErr w:type="gramStart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741EE5" w:rsidTr="00C56FDF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41EE5" w:rsidRPr="00D16951" w:rsidTr="00741EE5">
        <w:trPr>
          <w:trHeight w:hRule="exact" w:val="262"/>
        </w:trPr>
        <w:tc>
          <w:tcPr>
            <w:tcW w:w="12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FD54F6" w:rsidRDefault="00741EE5" w:rsidP="00741EE5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и реализовывать учебно-воспитательный процесс </w:t>
            </w:r>
          </w:p>
        </w:tc>
      </w:tr>
      <w:tr w:rsidR="00741EE5" w:rsidRPr="00D16951" w:rsidTr="00741EE5">
        <w:trPr>
          <w:trHeight w:hRule="exact" w:val="279"/>
        </w:trPr>
        <w:tc>
          <w:tcPr>
            <w:tcW w:w="12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FD54F6" w:rsidRDefault="00741EE5" w:rsidP="00741EE5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отбирать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целесообразные 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формы, методы и прием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 организации учебного процесса</w:t>
            </w:r>
          </w:p>
        </w:tc>
      </w:tr>
      <w:tr w:rsidR="00741EE5" w:rsidRPr="00D16951" w:rsidTr="00741EE5">
        <w:trPr>
          <w:trHeight w:hRule="exact" w:val="421"/>
        </w:trPr>
        <w:tc>
          <w:tcPr>
            <w:tcW w:w="12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FD54F6" w:rsidRDefault="00741EE5" w:rsidP="00741EE5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отбирать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целесообразные формы  и методы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учебного процесса</w:t>
            </w:r>
          </w:p>
        </w:tc>
      </w:tr>
      <w:tr w:rsidR="00741EE5" w:rsidTr="00C56FDF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41EE5" w:rsidRPr="00D16951" w:rsidTr="00741EE5">
        <w:trPr>
          <w:trHeight w:hRule="exact" w:val="293"/>
        </w:trPr>
        <w:tc>
          <w:tcPr>
            <w:tcW w:w="1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FD54F6" w:rsidRDefault="00741EE5" w:rsidP="00741EE5">
            <w:pPr>
              <w:spacing w:after="0" w:line="240" w:lineRule="auto"/>
              <w:rPr>
                <w:sz w:val="19"/>
                <w:szCs w:val="19"/>
              </w:rPr>
            </w:pPr>
            <w:r w:rsidRPr="00AB5F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реализации образовательных программ в соответствии с требованиями образовательных стандартов</w:t>
            </w:r>
          </w:p>
        </w:tc>
      </w:tr>
      <w:tr w:rsidR="00741EE5" w:rsidRPr="00D16951" w:rsidTr="00C56FDF">
        <w:trPr>
          <w:trHeight w:hRule="exact" w:val="465"/>
        </w:trPr>
        <w:tc>
          <w:tcPr>
            <w:tcW w:w="1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FD54F6" w:rsidRDefault="00741EE5" w:rsidP="00741EE5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реализации образовательных программ в соответствии 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образовательных стандартов</w:t>
            </w:r>
          </w:p>
        </w:tc>
      </w:tr>
      <w:tr w:rsidR="00741EE5" w:rsidRPr="00D16951" w:rsidTr="00C56FDF">
        <w:trPr>
          <w:trHeight w:hRule="exact" w:val="478"/>
        </w:trPr>
        <w:tc>
          <w:tcPr>
            <w:tcW w:w="12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FD54F6" w:rsidRDefault="00741EE5" w:rsidP="00741EE5">
            <w:pPr>
              <w:spacing w:after="0" w:line="240" w:lineRule="auto"/>
              <w:rPr>
                <w:sz w:val="19"/>
                <w:szCs w:val="19"/>
              </w:rPr>
            </w:pP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реализации образовательных программ в соответствии 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отдельными </w:t>
            </w:r>
            <w:r w:rsidRPr="00FD54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образовательных стандартов</w:t>
            </w:r>
          </w:p>
        </w:tc>
      </w:tr>
      <w:tr w:rsidR="00741EE5" w:rsidRPr="00D16951" w:rsidTr="00C56FDF">
        <w:trPr>
          <w:trHeight w:hRule="exact" w:val="1212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Способен организовывать и реализовывать образовательный процесс по проектированию робототехнических систем:</w:t>
            </w:r>
          </w:p>
          <w:p w:rsidR="00741EE5" w:rsidRPr="007A1B0A" w:rsidRDefault="00741EE5" w:rsidP="00C56FD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ПК.1.2. Умеет: </w:t>
            </w:r>
          </w:p>
          <w:p w:rsidR="00741EE5" w:rsidRPr="007A1B0A" w:rsidRDefault="00741EE5" w:rsidP="00C56FD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 отбирать формы, методы и приемы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741EE5" w:rsidTr="00C56FDF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41EE5" w:rsidRPr="00D16951" w:rsidTr="00C56FDF">
        <w:trPr>
          <w:trHeight w:hRule="exact" w:val="534"/>
        </w:trPr>
        <w:tc>
          <w:tcPr>
            <w:tcW w:w="1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DB7BB3" w:rsidRDefault="00741EE5" w:rsidP="00C56F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формы, методы и приемы педагогического сопровождения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учебного процесса </w:t>
            </w:r>
            <w:r w:rsidRPr="00890FAA">
              <w:rPr>
                <w:rFonts w:ascii="Times New Roman" w:hAnsi="Times New Roman" w:cs="Times New Roman"/>
                <w:sz w:val="19"/>
                <w:szCs w:val="19"/>
              </w:rPr>
              <w:t xml:space="preserve">в соответствии с возрастными и психологическими особенностями обучающихся </w:t>
            </w:r>
          </w:p>
        </w:tc>
      </w:tr>
      <w:tr w:rsidR="00741EE5" w:rsidRPr="00D16951" w:rsidTr="00C56FDF">
        <w:trPr>
          <w:trHeight w:hRule="exact" w:val="473"/>
        </w:trPr>
        <w:tc>
          <w:tcPr>
            <w:tcW w:w="1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DB7BB3" w:rsidRDefault="00741EE5" w:rsidP="00C56F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формы, методы и приемы педагогического сопровождения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учебного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процесса </w:t>
            </w:r>
            <w:r w:rsidRPr="00890FAA">
              <w:rPr>
                <w:rFonts w:ascii="Times New Roman" w:hAnsi="Times New Roman" w:cs="Times New Roman"/>
                <w:sz w:val="19"/>
                <w:szCs w:val="19"/>
              </w:rPr>
              <w:t>в соответствии с возрастными и психологическими особенностями обучающихся</w:t>
            </w:r>
          </w:p>
        </w:tc>
      </w:tr>
      <w:tr w:rsidR="00741EE5" w:rsidRPr="00D16951" w:rsidTr="00C56FDF">
        <w:trPr>
          <w:trHeight w:hRule="exact" w:val="438"/>
        </w:trPr>
        <w:tc>
          <w:tcPr>
            <w:tcW w:w="1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DB7BB3" w:rsidRDefault="00741EE5" w:rsidP="00C56F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формы, методы и приемы педагогического сопровождения</w:t>
            </w:r>
            <w:r w:rsidRPr="00DB7BB3">
              <w:t xml:space="preserve"> </w:t>
            </w:r>
            <w:r w:rsidRPr="009E282E">
              <w:rPr>
                <w:rFonts w:ascii="Times New Roman" w:hAnsi="Times New Roman" w:cs="Times New Roman"/>
                <w:sz w:val="19"/>
                <w:szCs w:val="19"/>
              </w:rPr>
              <w:t xml:space="preserve">учебного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процесса </w:t>
            </w:r>
            <w:r w:rsidRPr="00890FAA">
              <w:rPr>
                <w:rFonts w:ascii="Times New Roman" w:hAnsi="Times New Roman" w:cs="Times New Roman"/>
                <w:sz w:val="19"/>
                <w:szCs w:val="19"/>
              </w:rPr>
              <w:t>в соответствии с возрастными и психологическими особенностями обучающихся</w:t>
            </w:r>
          </w:p>
        </w:tc>
      </w:tr>
      <w:tr w:rsidR="00741EE5" w:rsidTr="00C56FDF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41EE5" w:rsidRPr="00D16951" w:rsidTr="00C56FDF">
        <w:trPr>
          <w:trHeight w:hRule="exact" w:val="439"/>
        </w:trPr>
        <w:tc>
          <w:tcPr>
            <w:tcW w:w="1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DB7BB3" w:rsidRDefault="00741EE5" w:rsidP="00C56F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</w:t>
            </w:r>
            <w:r w:rsidRPr="00DB7B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формы, методы и приемы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741EE5" w:rsidRPr="00D16951" w:rsidTr="00C56FDF">
        <w:trPr>
          <w:trHeight w:hRule="exact" w:val="478"/>
        </w:trPr>
        <w:tc>
          <w:tcPr>
            <w:tcW w:w="1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DB7BB3" w:rsidRDefault="00741EE5" w:rsidP="00C56F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DB7B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формы, методы и приемы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741EE5" w:rsidRPr="00D16951" w:rsidTr="00C56FDF">
        <w:trPr>
          <w:trHeight w:hRule="exact" w:val="478"/>
        </w:trPr>
        <w:tc>
          <w:tcPr>
            <w:tcW w:w="1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DB7BB3" w:rsidRDefault="00741EE5" w:rsidP="00C56F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DB7BB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формы, методы и приемы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741EE5" w:rsidTr="00C56FDF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41EE5" w:rsidRPr="00D16951" w:rsidTr="00C56FDF">
        <w:trPr>
          <w:trHeight w:hRule="exact" w:val="478"/>
        </w:trPr>
        <w:tc>
          <w:tcPr>
            <w:tcW w:w="1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DB7BB3" w:rsidRDefault="00741EE5" w:rsidP="00C56F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прием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ами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741EE5" w:rsidRPr="00D16951" w:rsidTr="00C56FDF">
        <w:trPr>
          <w:trHeight w:hRule="exact" w:val="478"/>
        </w:trPr>
        <w:tc>
          <w:tcPr>
            <w:tcW w:w="1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DB7BB3" w:rsidRDefault="00741EE5" w:rsidP="00C56F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прием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ами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741EE5" w:rsidRPr="00D16951" w:rsidTr="00C56FDF">
        <w:trPr>
          <w:trHeight w:hRule="exact" w:val="478"/>
        </w:trPr>
        <w:tc>
          <w:tcPr>
            <w:tcW w:w="1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DB7BB3" w:rsidRDefault="00741EE5" w:rsidP="00C56F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метод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 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>прием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ами</w:t>
            </w:r>
            <w:r w:rsidRPr="00DB7BB3">
              <w:rPr>
                <w:rFonts w:ascii="Times New Roman" w:hAnsi="Times New Roman" w:cs="Times New Roman"/>
                <w:sz w:val="19"/>
                <w:szCs w:val="19"/>
              </w:rPr>
              <w:t xml:space="preserve"> педагогического сопровождения, в соответствии с возрастными и психологическими особенностями обучающихся</w:t>
            </w:r>
          </w:p>
        </w:tc>
      </w:tr>
      <w:tr w:rsidR="00741EE5" w:rsidRPr="00D16951" w:rsidTr="00C56FDF">
        <w:trPr>
          <w:trHeight w:hRule="exact" w:val="1212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Способен организовывать и реализовывать образовательный процесс по проектированию робототехнических систем:</w:t>
            </w:r>
          </w:p>
          <w:p w:rsidR="00741EE5" w:rsidRPr="007A1B0A" w:rsidRDefault="00741EE5" w:rsidP="00C56FD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ПК.1.3. Владеет: </w:t>
            </w:r>
          </w:p>
          <w:p w:rsidR="00741EE5" w:rsidRPr="007A1B0A" w:rsidRDefault="00741EE5" w:rsidP="00C56FD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 способами построения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7A1B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процесса обучения теоретическим основам и практическим умениям проектирования робототехнических систем</w:t>
            </w:r>
          </w:p>
        </w:tc>
      </w:tr>
      <w:tr w:rsidR="00741EE5" w:rsidTr="00C56FDF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41EE5" w:rsidRPr="00D16951" w:rsidTr="00C56FDF">
        <w:trPr>
          <w:trHeight w:hRule="exact" w:val="373"/>
        </w:trPr>
        <w:tc>
          <w:tcPr>
            <w:tcW w:w="1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0F236C" w:rsidRDefault="00741EE5" w:rsidP="00741EE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 xml:space="preserve">способы построения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 организации </w:t>
            </w: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>процесса обучения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в профильных классах</w:t>
            </w:r>
            <w:r w:rsidRPr="009E282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741EE5" w:rsidRPr="00D16951" w:rsidTr="00741EE5">
        <w:trPr>
          <w:trHeight w:hRule="exact" w:val="372"/>
        </w:trPr>
        <w:tc>
          <w:tcPr>
            <w:tcW w:w="1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0F236C" w:rsidRDefault="00741EE5" w:rsidP="00C56F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 xml:space="preserve">способы построения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 организации </w:t>
            </w: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>процесса обучения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741EE5">
              <w:rPr>
                <w:rFonts w:ascii="Times New Roman" w:hAnsi="Times New Roman" w:cs="Times New Roman"/>
                <w:sz w:val="19"/>
                <w:szCs w:val="19"/>
              </w:rPr>
              <w:t>в профильных классах</w:t>
            </w:r>
          </w:p>
        </w:tc>
      </w:tr>
      <w:tr w:rsidR="00741EE5" w:rsidRPr="00D16951" w:rsidTr="00C56FDF">
        <w:trPr>
          <w:trHeight w:hRule="exact" w:val="277"/>
        </w:trPr>
        <w:tc>
          <w:tcPr>
            <w:tcW w:w="1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0F236C" w:rsidRDefault="00741EE5" w:rsidP="00C56F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0F236C">
              <w:rPr>
                <w:rFonts w:ascii="Times New Roman" w:hAnsi="Times New Roman" w:cs="Times New Roman"/>
                <w:sz w:val="19"/>
                <w:szCs w:val="19"/>
              </w:rPr>
              <w:t>способы построения процесса обучения</w:t>
            </w:r>
            <w:r w:rsidRPr="000F236C">
              <w:t xml:space="preserve"> </w:t>
            </w:r>
            <w:r w:rsidRPr="00741EE5">
              <w:rPr>
                <w:rFonts w:ascii="Times New Roman" w:hAnsi="Times New Roman" w:cs="Times New Roman"/>
                <w:sz w:val="19"/>
                <w:szCs w:val="19"/>
              </w:rPr>
              <w:t>в профильных классах</w:t>
            </w:r>
          </w:p>
        </w:tc>
      </w:tr>
      <w:tr w:rsidR="00741EE5" w:rsidTr="00C56FDF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41EE5" w:rsidRPr="00D16951" w:rsidTr="00C56FDF">
        <w:trPr>
          <w:trHeight w:hRule="exact" w:val="352"/>
        </w:trPr>
        <w:tc>
          <w:tcPr>
            <w:tcW w:w="1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C9768A" w:rsidRDefault="00F454F5" w:rsidP="00C56F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организовывать и реализовывать образовательный процесс в профильных классах</w:t>
            </w:r>
          </w:p>
        </w:tc>
      </w:tr>
      <w:tr w:rsidR="00F454F5" w:rsidRPr="00D16951" w:rsidTr="00C56FDF">
        <w:trPr>
          <w:trHeight w:hRule="exact" w:val="271"/>
        </w:trPr>
        <w:tc>
          <w:tcPr>
            <w:tcW w:w="1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54F5" w:rsidRDefault="00F454F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54F5" w:rsidRPr="00C9768A" w:rsidRDefault="00F454F5" w:rsidP="00F454F5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организовывать и реализовывать основные этапы образовательного процесса в профильных классах</w:t>
            </w:r>
          </w:p>
        </w:tc>
      </w:tr>
      <w:tr w:rsidR="00F454F5" w:rsidRPr="00D16951" w:rsidTr="00C56FDF">
        <w:trPr>
          <w:trHeight w:hRule="exact" w:val="363"/>
        </w:trPr>
        <w:tc>
          <w:tcPr>
            <w:tcW w:w="1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54F5" w:rsidRDefault="00F454F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454F5" w:rsidRPr="00C9768A" w:rsidRDefault="00F454F5" w:rsidP="00C56F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организовывать и реализовывать образовательный отдельные этапы процесса в профильных классах</w:t>
            </w:r>
          </w:p>
        </w:tc>
      </w:tr>
      <w:tr w:rsidR="00741EE5" w:rsidTr="00C56FDF">
        <w:trPr>
          <w:trHeight w:hRule="exact" w:val="277"/>
        </w:trPr>
        <w:tc>
          <w:tcPr>
            <w:tcW w:w="1027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41EE5" w:rsidRPr="00D16951" w:rsidTr="00C56FDF">
        <w:trPr>
          <w:trHeight w:hRule="exact" w:val="478"/>
        </w:trPr>
        <w:tc>
          <w:tcPr>
            <w:tcW w:w="1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C9768A" w:rsidRDefault="00741EE5" w:rsidP="00C56F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E282E">
              <w:rPr>
                <w:rFonts w:ascii="Times New Roman" w:hAnsi="Times New Roman" w:cs="Times New Roman"/>
                <w:sz w:val="19"/>
                <w:szCs w:val="19"/>
              </w:rPr>
              <w:t>способами построения процесса обучения теоретическим основам и практическим умениям</w:t>
            </w:r>
            <w:r w:rsidRPr="009E282E">
              <w:t xml:space="preserve"> </w:t>
            </w:r>
            <w:r w:rsidRPr="00741EE5">
              <w:rPr>
                <w:rFonts w:ascii="Times New Roman" w:hAnsi="Times New Roman" w:cs="Times New Roman"/>
                <w:sz w:val="19"/>
                <w:szCs w:val="19"/>
              </w:rPr>
              <w:t>в профильных классах</w:t>
            </w:r>
          </w:p>
        </w:tc>
      </w:tr>
      <w:tr w:rsidR="00741EE5" w:rsidRPr="00D16951" w:rsidTr="00C56FDF">
        <w:trPr>
          <w:trHeight w:hRule="exact" w:val="478"/>
        </w:trPr>
        <w:tc>
          <w:tcPr>
            <w:tcW w:w="1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C9768A" w:rsidRDefault="00741EE5" w:rsidP="00C56F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9E282E">
              <w:rPr>
                <w:rFonts w:ascii="Times New Roman" w:hAnsi="Times New Roman" w:cs="Times New Roman"/>
                <w:sz w:val="19"/>
                <w:szCs w:val="19"/>
              </w:rPr>
              <w:t xml:space="preserve">способами построения процесса обучения теоретическим основам и практическим умениям </w:t>
            </w:r>
            <w:r w:rsidRPr="00741EE5">
              <w:rPr>
                <w:rFonts w:ascii="Times New Roman" w:hAnsi="Times New Roman" w:cs="Times New Roman"/>
                <w:sz w:val="19"/>
                <w:szCs w:val="19"/>
              </w:rPr>
              <w:t>в профильных классах</w:t>
            </w:r>
          </w:p>
        </w:tc>
      </w:tr>
      <w:tr w:rsidR="00741EE5" w:rsidRPr="00D16951" w:rsidTr="00C56FDF">
        <w:trPr>
          <w:trHeight w:hRule="exact" w:val="478"/>
        </w:trPr>
        <w:tc>
          <w:tcPr>
            <w:tcW w:w="1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Default="00741EE5" w:rsidP="00C56F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41EE5" w:rsidRPr="00C9768A" w:rsidRDefault="00741EE5" w:rsidP="00C56FD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9E282E">
              <w:rPr>
                <w:rFonts w:ascii="Times New Roman" w:hAnsi="Times New Roman" w:cs="Times New Roman"/>
                <w:sz w:val="19"/>
                <w:szCs w:val="19"/>
              </w:rPr>
              <w:t xml:space="preserve">способами построения процесса обучения теоретическим основам и практическим умениям </w:t>
            </w:r>
            <w:r w:rsidRPr="00741EE5">
              <w:rPr>
                <w:rFonts w:ascii="Times New Roman" w:hAnsi="Times New Roman" w:cs="Times New Roman"/>
                <w:sz w:val="19"/>
                <w:szCs w:val="19"/>
              </w:rPr>
              <w:t>в профильных классах</w:t>
            </w:r>
          </w:p>
        </w:tc>
      </w:tr>
    </w:tbl>
    <w:p w:rsidR="006E0BC2" w:rsidRPr="00741EE5" w:rsidRDefault="006E0BC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2"/>
        <w:gridCol w:w="285"/>
        <w:gridCol w:w="3055"/>
        <w:gridCol w:w="947"/>
        <w:gridCol w:w="685"/>
        <w:gridCol w:w="1102"/>
        <w:gridCol w:w="1235"/>
        <w:gridCol w:w="668"/>
        <w:gridCol w:w="387"/>
        <w:gridCol w:w="970"/>
      </w:tblGrid>
      <w:tr w:rsidR="006E0BC2" w:rsidRPr="00D16951" w:rsidTr="00741EE5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6E0BC2" w:rsidTr="00741EE5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E0BC2" w:rsidRPr="00D16951" w:rsidTr="00741EE5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-современные концепции технологического и естественнонаучного образования;</w:t>
            </w:r>
          </w:p>
        </w:tc>
      </w:tr>
      <w:tr w:rsidR="006E0BC2" w:rsidRPr="00D16951" w:rsidTr="00741EE5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-требования ФГОС к организации образовательного процесса в основной и старшей профильной школе;</w:t>
            </w:r>
          </w:p>
        </w:tc>
      </w:tr>
      <w:tr w:rsidR="006E0BC2" w:rsidRPr="00D16951" w:rsidTr="00741EE5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-технологии и методы инженерно-технологической подготовки обучающихся;</w:t>
            </w:r>
          </w:p>
        </w:tc>
      </w:tr>
      <w:tr w:rsidR="006E0BC2" w:rsidTr="00741EE5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-технологию проектирования элективных курсов;</w:t>
            </w:r>
          </w:p>
        </w:tc>
      </w:tr>
      <w:tr w:rsidR="006E0BC2" w:rsidRPr="00D16951" w:rsidTr="00741EE5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-современное оборудование и технологии для обеспечения технологической подготовки обучающихся;</w:t>
            </w:r>
          </w:p>
        </w:tc>
      </w:tr>
      <w:tr w:rsidR="006E0BC2" w:rsidRPr="00D16951" w:rsidTr="00741EE5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-формы и методы оценки </w:t>
            </w:r>
            <w:proofErr w:type="gram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достижений</w:t>
            </w:r>
            <w:proofErr w:type="gram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в инженерно-</w:t>
            </w: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техноогических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классах.</w:t>
            </w:r>
          </w:p>
        </w:tc>
      </w:tr>
      <w:tr w:rsidR="006E0BC2" w:rsidTr="00741EE5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E0BC2" w:rsidRPr="00D16951" w:rsidTr="00741EE5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-применять формы, методы и технологии организации образовательного процесса в инженерно-технологических классах;</w:t>
            </w:r>
          </w:p>
        </w:tc>
      </w:tr>
      <w:tr w:rsidR="006E0BC2" w:rsidRPr="00D16951" w:rsidTr="00741EE5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-разрабатывать элективные курсы для инженерно-технологической подготовки обучающихся;</w:t>
            </w:r>
          </w:p>
        </w:tc>
      </w:tr>
      <w:tr w:rsidR="006E0BC2" w:rsidRPr="00D16951" w:rsidTr="00741EE5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-внедрять новые подходы, методы, формы, средства обучения в процессе реализации инженерно-технологической подготовки обучающихся;</w:t>
            </w:r>
          </w:p>
        </w:tc>
      </w:tr>
      <w:tr w:rsidR="006E0BC2" w:rsidTr="00741EE5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E0BC2" w:rsidRPr="00D16951" w:rsidTr="00741EE5">
        <w:trPr>
          <w:trHeight w:hRule="exact" w:val="50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применения форм, методов и технологий организации образовательного процесса в инженерно- технологических классах.</w:t>
            </w:r>
          </w:p>
        </w:tc>
      </w:tr>
      <w:tr w:rsidR="006E0BC2" w:rsidRPr="00D16951" w:rsidTr="00741EE5">
        <w:trPr>
          <w:trHeight w:hRule="exact" w:val="277"/>
        </w:trPr>
        <w:tc>
          <w:tcPr>
            <w:tcW w:w="758" w:type="dxa"/>
          </w:tcPr>
          <w:p w:rsidR="006E0BC2" w:rsidRPr="00741EE5" w:rsidRDefault="006E0BC2"/>
        </w:tc>
        <w:tc>
          <w:tcPr>
            <w:tcW w:w="182" w:type="dxa"/>
          </w:tcPr>
          <w:p w:rsidR="006E0BC2" w:rsidRPr="00741EE5" w:rsidRDefault="006E0BC2"/>
        </w:tc>
        <w:tc>
          <w:tcPr>
            <w:tcW w:w="285" w:type="dxa"/>
          </w:tcPr>
          <w:p w:rsidR="006E0BC2" w:rsidRPr="00741EE5" w:rsidRDefault="006E0BC2"/>
        </w:tc>
        <w:tc>
          <w:tcPr>
            <w:tcW w:w="3055" w:type="dxa"/>
          </w:tcPr>
          <w:p w:rsidR="006E0BC2" w:rsidRPr="00741EE5" w:rsidRDefault="006E0BC2"/>
        </w:tc>
        <w:tc>
          <w:tcPr>
            <w:tcW w:w="947" w:type="dxa"/>
          </w:tcPr>
          <w:p w:rsidR="006E0BC2" w:rsidRPr="00741EE5" w:rsidRDefault="006E0BC2"/>
        </w:tc>
        <w:tc>
          <w:tcPr>
            <w:tcW w:w="685" w:type="dxa"/>
          </w:tcPr>
          <w:p w:rsidR="006E0BC2" w:rsidRPr="00741EE5" w:rsidRDefault="006E0BC2"/>
        </w:tc>
        <w:tc>
          <w:tcPr>
            <w:tcW w:w="1102" w:type="dxa"/>
          </w:tcPr>
          <w:p w:rsidR="006E0BC2" w:rsidRPr="00741EE5" w:rsidRDefault="006E0BC2"/>
        </w:tc>
        <w:tc>
          <w:tcPr>
            <w:tcW w:w="1235" w:type="dxa"/>
          </w:tcPr>
          <w:p w:rsidR="006E0BC2" w:rsidRPr="00741EE5" w:rsidRDefault="006E0BC2"/>
        </w:tc>
        <w:tc>
          <w:tcPr>
            <w:tcW w:w="668" w:type="dxa"/>
          </w:tcPr>
          <w:p w:rsidR="006E0BC2" w:rsidRPr="00741EE5" w:rsidRDefault="006E0BC2"/>
        </w:tc>
        <w:tc>
          <w:tcPr>
            <w:tcW w:w="387" w:type="dxa"/>
          </w:tcPr>
          <w:p w:rsidR="006E0BC2" w:rsidRPr="00741EE5" w:rsidRDefault="006E0BC2"/>
        </w:tc>
        <w:tc>
          <w:tcPr>
            <w:tcW w:w="970" w:type="dxa"/>
          </w:tcPr>
          <w:p w:rsidR="006E0BC2" w:rsidRPr="00741EE5" w:rsidRDefault="006E0BC2"/>
        </w:tc>
      </w:tr>
      <w:tr w:rsidR="006E0BC2" w:rsidRPr="00D16951" w:rsidTr="00741EE5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E0BC2" w:rsidTr="00741EE5">
        <w:trPr>
          <w:trHeight w:hRule="exact" w:val="416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E0BC2" w:rsidRPr="00D16951" w:rsidTr="00741EE5">
        <w:trPr>
          <w:trHeight w:hRule="exact" w:val="917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6E0BC2"/>
        </w:tc>
        <w:tc>
          <w:tcPr>
            <w:tcW w:w="3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Концептуальные основы профильной инженерно- технологической подготовки школьников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6E0BC2"/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6E0BC2"/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6E0BC2"/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6E0BC2"/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6E0BC2"/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6E0BC2"/>
        </w:tc>
      </w:tr>
      <w:tr w:rsidR="006E0BC2" w:rsidTr="00741EE5">
        <w:trPr>
          <w:trHeight w:hRule="exact" w:val="697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концепции технологического образования школьников /Лек/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ПК-1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6E0BC2"/>
        </w:tc>
      </w:tr>
      <w:tr w:rsidR="006E0BC2" w:rsidTr="00741EE5">
        <w:trPr>
          <w:trHeight w:hRule="exact" w:val="1137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инженерн</w:t>
            </w:r>
            <w:proofErr w:type="gram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технологической подготовки </w:t>
            </w: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школьников:подходы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направления /Лек/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ПК-1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6E0BC2"/>
        </w:tc>
      </w:tr>
      <w:tr w:rsidR="006E0BC2" w:rsidTr="00741EE5">
        <w:trPr>
          <w:trHeight w:hRule="exact" w:val="1137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инженерн</w:t>
            </w:r>
            <w:proofErr w:type="gram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технологической подготовки </w:t>
            </w: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школьников:подходы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направления /</w:t>
            </w: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ПК-1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6E0BC2"/>
        </w:tc>
      </w:tr>
      <w:tr w:rsidR="006E0BC2" w:rsidTr="00741EE5">
        <w:trPr>
          <w:trHeight w:hRule="exact" w:val="697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и методы инженерно- технологической подготовки школьников /Лек/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</w:t>
            </w:r>
          </w:p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6E0BC2"/>
        </w:tc>
      </w:tr>
      <w:tr w:rsidR="006E0BC2" w:rsidTr="00741EE5">
        <w:trPr>
          <w:trHeight w:hRule="exact" w:val="697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и методы инженерно- технологической подготовки школьников /</w:t>
            </w: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</w:t>
            </w:r>
          </w:p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6E0BC2"/>
        </w:tc>
      </w:tr>
      <w:tr w:rsidR="006E0BC2" w:rsidTr="00741EE5">
        <w:trPr>
          <w:trHeight w:hRule="exact" w:val="917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Концептуальные основы профильной инженерно-технологической подготовки школьников /Ср/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ПК-1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6E0BC2"/>
        </w:tc>
      </w:tr>
      <w:tr w:rsidR="006E0BC2" w:rsidRPr="00D16951" w:rsidTr="00741EE5">
        <w:trPr>
          <w:trHeight w:hRule="exact" w:val="917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6E0BC2"/>
        </w:tc>
        <w:tc>
          <w:tcPr>
            <w:tcW w:w="3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Проектирование содержания профильной инженерно- технологической подготовки школьников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6E0BC2"/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6E0BC2"/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6E0BC2"/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6E0BC2"/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6E0BC2"/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6E0BC2"/>
        </w:tc>
      </w:tr>
      <w:tr w:rsidR="006E0BC2" w:rsidTr="00741EE5">
        <w:trPr>
          <w:trHeight w:hRule="exact" w:val="478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2.1</w:t>
            </w:r>
          </w:p>
        </w:tc>
        <w:tc>
          <w:tcPr>
            <w:tcW w:w="3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проектирования элективных курсов /Лек/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</w:t>
            </w:r>
          </w:p>
        </w:tc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6E0BC2"/>
        </w:tc>
      </w:tr>
    </w:tbl>
    <w:p w:rsidR="006E0BC2" w:rsidRDefault="00D76A0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"/>
        <w:gridCol w:w="241"/>
        <w:gridCol w:w="1666"/>
        <w:gridCol w:w="1802"/>
        <w:gridCol w:w="855"/>
        <w:gridCol w:w="639"/>
        <w:gridCol w:w="1030"/>
        <w:gridCol w:w="679"/>
        <w:gridCol w:w="580"/>
        <w:gridCol w:w="718"/>
        <w:gridCol w:w="402"/>
        <w:gridCol w:w="974"/>
      </w:tblGrid>
      <w:tr w:rsidR="006E0BC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851" w:type="dxa"/>
          </w:tcPr>
          <w:p w:rsidR="006E0BC2" w:rsidRDefault="006E0BC2"/>
        </w:tc>
        <w:tc>
          <w:tcPr>
            <w:tcW w:w="710" w:type="dxa"/>
          </w:tcPr>
          <w:p w:rsidR="006E0BC2" w:rsidRDefault="006E0BC2"/>
        </w:tc>
        <w:tc>
          <w:tcPr>
            <w:tcW w:w="1135" w:type="dxa"/>
          </w:tcPr>
          <w:p w:rsidR="006E0BC2" w:rsidRDefault="006E0BC2"/>
        </w:tc>
        <w:tc>
          <w:tcPr>
            <w:tcW w:w="710" w:type="dxa"/>
          </w:tcPr>
          <w:p w:rsidR="006E0BC2" w:rsidRDefault="006E0BC2"/>
        </w:tc>
        <w:tc>
          <w:tcPr>
            <w:tcW w:w="568" w:type="dxa"/>
          </w:tcPr>
          <w:p w:rsidR="006E0BC2" w:rsidRDefault="006E0BC2"/>
        </w:tc>
        <w:tc>
          <w:tcPr>
            <w:tcW w:w="710" w:type="dxa"/>
          </w:tcPr>
          <w:p w:rsidR="006E0BC2" w:rsidRDefault="006E0BC2"/>
        </w:tc>
        <w:tc>
          <w:tcPr>
            <w:tcW w:w="426" w:type="dxa"/>
          </w:tcPr>
          <w:p w:rsidR="006E0BC2" w:rsidRDefault="006E0B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6E0BC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проектирования элективных курсов /</w:t>
            </w: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6E0BC2"/>
        </w:tc>
      </w:tr>
      <w:tr w:rsidR="006E0BC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программы элективных курсов для инженерно-технологической подготовки школьников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6E0BC2"/>
        </w:tc>
      </w:tr>
      <w:tr w:rsidR="006E0BC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программы элективных курсов для инженерно-технологической подготовки школьников /</w:t>
            </w: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6E0BC2"/>
        </w:tc>
      </w:tr>
      <w:tr w:rsidR="006E0BC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содержания профильной инженерно- технологической подготовки школьников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6E0BC2"/>
        </w:tc>
      </w:tr>
      <w:tr w:rsidR="006E0BC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УК-3 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6E0BC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6E0BC2"/>
        </w:tc>
      </w:tr>
      <w:tr w:rsidR="006E0BC2">
        <w:trPr>
          <w:trHeight w:hRule="exact" w:val="277"/>
        </w:trPr>
        <w:tc>
          <w:tcPr>
            <w:tcW w:w="710" w:type="dxa"/>
          </w:tcPr>
          <w:p w:rsidR="006E0BC2" w:rsidRDefault="006E0BC2"/>
        </w:tc>
        <w:tc>
          <w:tcPr>
            <w:tcW w:w="285" w:type="dxa"/>
          </w:tcPr>
          <w:p w:rsidR="006E0BC2" w:rsidRDefault="006E0BC2"/>
        </w:tc>
        <w:tc>
          <w:tcPr>
            <w:tcW w:w="1702" w:type="dxa"/>
          </w:tcPr>
          <w:p w:rsidR="006E0BC2" w:rsidRDefault="006E0BC2"/>
        </w:tc>
        <w:tc>
          <w:tcPr>
            <w:tcW w:w="1986" w:type="dxa"/>
          </w:tcPr>
          <w:p w:rsidR="006E0BC2" w:rsidRDefault="006E0BC2"/>
        </w:tc>
        <w:tc>
          <w:tcPr>
            <w:tcW w:w="851" w:type="dxa"/>
          </w:tcPr>
          <w:p w:rsidR="006E0BC2" w:rsidRDefault="006E0BC2"/>
        </w:tc>
        <w:tc>
          <w:tcPr>
            <w:tcW w:w="710" w:type="dxa"/>
          </w:tcPr>
          <w:p w:rsidR="006E0BC2" w:rsidRDefault="006E0BC2"/>
        </w:tc>
        <w:tc>
          <w:tcPr>
            <w:tcW w:w="1135" w:type="dxa"/>
          </w:tcPr>
          <w:p w:rsidR="006E0BC2" w:rsidRDefault="006E0BC2"/>
        </w:tc>
        <w:tc>
          <w:tcPr>
            <w:tcW w:w="710" w:type="dxa"/>
          </w:tcPr>
          <w:p w:rsidR="006E0BC2" w:rsidRDefault="006E0BC2"/>
        </w:tc>
        <w:tc>
          <w:tcPr>
            <w:tcW w:w="568" w:type="dxa"/>
          </w:tcPr>
          <w:p w:rsidR="006E0BC2" w:rsidRDefault="006E0BC2"/>
        </w:tc>
        <w:tc>
          <w:tcPr>
            <w:tcW w:w="710" w:type="dxa"/>
          </w:tcPr>
          <w:p w:rsidR="006E0BC2" w:rsidRDefault="006E0BC2"/>
        </w:tc>
        <w:tc>
          <w:tcPr>
            <w:tcW w:w="426" w:type="dxa"/>
          </w:tcPr>
          <w:p w:rsidR="006E0BC2" w:rsidRDefault="006E0BC2"/>
        </w:tc>
        <w:tc>
          <w:tcPr>
            <w:tcW w:w="993" w:type="dxa"/>
          </w:tcPr>
          <w:p w:rsidR="006E0BC2" w:rsidRDefault="006E0BC2"/>
        </w:tc>
      </w:tr>
      <w:tr w:rsidR="006E0BC2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E0BC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E0BC2" w:rsidRPr="00D16951">
        <w:trPr>
          <w:trHeight w:hRule="exact" w:val="553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  <w:p w:rsidR="006E0BC2" w:rsidRPr="00741EE5" w:rsidRDefault="006E0BC2">
            <w:pPr>
              <w:spacing w:after="0" w:line="240" w:lineRule="auto"/>
              <w:rPr>
                <w:sz w:val="19"/>
                <w:szCs w:val="19"/>
              </w:rPr>
            </w:pPr>
          </w:p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1.Роль и место технологического образования в структуре общего образования обучающихся.</w:t>
            </w:r>
          </w:p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2.Интеграция естественнонаучного и технологического образования.</w:t>
            </w:r>
          </w:p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3.Концепции и программы технологического образования школьников. Новые технологии, изучаемые в предметной области «Технология».</w:t>
            </w:r>
          </w:p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4.Инженерно-технологическая подготовка школьников как тренд российского и зарубежного образования.</w:t>
            </w:r>
          </w:p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5.Цели, задачи, подходы и направления инженерно-технологической подготовки школьников.</w:t>
            </w:r>
          </w:p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6.Организации инженерно-технологической подготовки школьников в старших профильных (специализированных) классах.</w:t>
            </w:r>
          </w:p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7.Разработка содержания инженерно-технологической (вариативная часть ООП, структура подготовки, рабочие программы).</w:t>
            </w:r>
          </w:p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8.Анализ содержания рабочих программ предметов «Введение в инженерную специальность», «Инженерное проектирование», «Материаловедение».</w:t>
            </w:r>
          </w:p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9.Проектно-ориентированные методы обучения и ТРИЗ-технология как процессуальная основа инженерно-технологической подготовки школьников.</w:t>
            </w:r>
          </w:p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10.Исследовательские и </w:t>
            </w: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проблемноориентированные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 обучения в инженерно-технологической подготовке школьников.</w:t>
            </w:r>
          </w:p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11.Решение технических и технологических задач (классификация, </w:t>
            </w: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</w:t>
            </w:r>
            <w:proofErr w:type="gram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римеры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</w:t>
            </w:r>
          </w:p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12.Методы теории решения изобретательских задач (ТРИЗ) и их применение в инженерно-технологической подготовке школьников.</w:t>
            </w:r>
          </w:p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13.Проектирование содержания обучения в технологической подготовке обучающихся.</w:t>
            </w:r>
          </w:p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14.Этапы проектирования элективных курсов (модулей) технологической подготовки.</w:t>
            </w:r>
          </w:p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15.Примеры программ элективных курсов в инженерно-технологических классах.</w:t>
            </w:r>
          </w:p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16.Анализ требований к рабочим программам урочной и внеурочной деятельности технологической направленности.</w:t>
            </w:r>
          </w:p>
        </w:tc>
      </w:tr>
      <w:tr w:rsidR="006E0BC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E0BC2" w:rsidRPr="00D1695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6E0BC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E0BC2" w:rsidRPr="00D1695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 тестовых заданий, практико-</w:t>
            </w: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ориентированнные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задания.</w:t>
            </w:r>
          </w:p>
        </w:tc>
      </w:tr>
      <w:tr w:rsidR="006E0BC2" w:rsidRPr="00D16951">
        <w:trPr>
          <w:trHeight w:hRule="exact" w:val="277"/>
        </w:trPr>
        <w:tc>
          <w:tcPr>
            <w:tcW w:w="710" w:type="dxa"/>
          </w:tcPr>
          <w:p w:rsidR="006E0BC2" w:rsidRPr="00741EE5" w:rsidRDefault="006E0BC2"/>
        </w:tc>
        <w:tc>
          <w:tcPr>
            <w:tcW w:w="285" w:type="dxa"/>
          </w:tcPr>
          <w:p w:rsidR="006E0BC2" w:rsidRPr="00741EE5" w:rsidRDefault="006E0BC2"/>
        </w:tc>
        <w:tc>
          <w:tcPr>
            <w:tcW w:w="1702" w:type="dxa"/>
          </w:tcPr>
          <w:p w:rsidR="006E0BC2" w:rsidRPr="00741EE5" w:rsidRDefault="006E0BC2"/>
        </w:tc>
        <w:tc>
          <w:tcPr>
            <w:tcW w:w="1986" w:type="dxa"/>
          </w:tcPr>
          <w:p w:rsidR="006E0BC2" w:rsidRPr="00741EE5" w:rsidRDefault="006E0BC2"/>
        </w:tc>
        <w:tc>
          <w:tcPr>
            <w:tcW w:w="851" w:type="dxa"/>
          </w:tcPr>
          <w:p w:rsidR="006E0BC2" w:rsidRPr="00741EE5" w:rsidRDefault="006E0BC2"/>
        </w:tc>
        <w:tc>
          <w:tcPr>
            <w:tcW w:w="710" w:type="dxa"/>
          </w:tcPr>
          <w:p w:rsidR="006E0BC2" w:rsidRPr="00741EE5" w:rsidRDefault="006E0BC2"/>
        </w:tc>
        <w:tc>
          <w:tcPr>
            <w:tcW w:w="1135" w:type="dxa"/>
          </w:tcPr>
          <w:p w:rsidR="006E0BC2" w:rsidRPr="00741EE5" w:rsidRDefault="006E0BC2"/>
        </w:tc>
        <w:tc>
          <w:tcPr>
            <w:tcW w:w="710" w:type="dxa"/>
          </w:tcPr>
          <w:p w:rsidR="006E0BC2" w:rsidRPr="00741EE5" w:rsidRDefault="006E0BC2"/>
        </w:tc>
        <w:tc>
          <w:tcPr>
            <w:tcW w:w="568" w:type="dxa"/>
          </w:tcPr>
          <w:p w:rsidR="006E0BC2" w:rsidRPr="00741EE5" w:rsidRDefault="006E0BC2"/>
        </w:tc>
        <w:tc>
          <w:tcPr>
            <w:tcW w:w="710" w:type="dxa"/>
          </w:tcPr>
          <w:p w:rsidR="006E0BC2" w:rsidRPr="00741EE5" w:rsidRDefault="006E0BC2"/>
        </w:tc>
        <w:tc>
          <w:tcPr>
            <w:tcW w:w="426" w:type="dxa"/>
          </w:tcPr>
          <w:p w:rsidR="006E0BC2" w:rsidRPr="00741EE5" w:rsidRDefault="006E0BC2"/>
        </w:tc>
        <w:tc>
          <w:tcPr>
            <w:tcW w:w="993" w:type="dxa"/>
          </w:tcPr>
          <w:p w:rsidR="006E0BC2" w:rsidRPr="00741EE5" w:rsidRDefault="006E0BC2"/>
        </w:tc>
      </w:tr>
      <w:tr w:rsidR="006E0BC2" w:rsidRPr="00D1695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6E0BC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E0BC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E0B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6E0BC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E0BC2" w:rsidRPr="00621C6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Серякова С. Б., Кравченко В.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 практика дополнительного профессионального образования в России и за рубежом: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621C6D" w:rsidRDefault="00D76A0A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r w:rsidRPr="00621C6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МПГУ</w:t>
            </w:r>
            <w:r w:rsidRPr="00621C6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621C6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621C6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=471231</w:t>
            </w:r>
          </w:p>
        </w:tc>
      </w:tr>
      <w:tr w:rsidR="006E0BC2" w:rsidRPr="00D1695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Бабина Н. Ф.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Технология: методика обучения и воспитания: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=276261</w:t>
            </w:r>
          </w:p>
        </w:tc>
      </w:tr>
    </w:tbl>
    <w:p w:rsidR="006E0BC2" w:rsidRPr="00741EE5" w:rsidRDefault="00D76A0A">
      <w:pPr>
        <w:rPr>
          <w:sz w:val="0"/>
          <w:szCs w:val="0"/>
        </w:rPr>
      </w:pPr>
      <w:r w:rsidRPr="00741EE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1851"/>
        <w:gridCol w:w="1912"/>
        <w:gridCol w:w="3105"/>
        <w:gridCol w:w="1672"/>
        <w:gridCol w:w="985"/>
      </w:tblGrid>
      <w:tr w:rsidR="006E0BC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3403" w:type="dxa"/>
          </w:tcPr>
          <w:p w:rsidR="006E0BC2" w:rsidRDefault="006E0BC2"/>
        </w:tc>
        <w:tc>
          <w:tcPr>
            <w:tcW w:w="1702" w:type="dxa"/>
          </w:tcPr>
          <w:p w:rsidR="006E0BC2" w:rsidRDefault="006E0BC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6E0B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6E0BC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E0BC2" w:rsidRPr="00D1695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Мардахаев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 педагогика: теоретико-методологические основы: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=493547</w:t>
            </w:r>
          </w:p>
        </w:tc>
      </w:tr>
      <w:tr w:rsidR="006E0B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E0BC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6E0BC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E0BC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Янушевский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Методика и организация проектной деятельности в школе.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5- 9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6E0BC2" w:rsidRPr="00D1695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Штифанова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В., Киселева А. В., Солопова Н.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 творческого образования: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=498301</w:t>
            </w:r>
          </w:p>
        </w:tc>
      </w:tr>
      <w:tr w:rsidR="006E0BC2" w:rsidRPr="00D1695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технологии педагогической деятельности: учебное пособие для магистрантов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=429392</w:t>
            </w:r>
          </w:p>
        </w:tc>
      </w:tr>
      <w:tr w:rsidR="006E0BC2" w:rsidRPr="00D16951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Заграй Н. П., </w:t>
            </w: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Климин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профессионально-ориентированного обучения: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Ростов-на-Дону|Таганрог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Издательство Южного федерального университета,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=561256</w:t>
            </w:r>
          </w:p>
        </w:tc>
      </w:tr>
      <w:tr w:rsidR="006E0BC2" w:rsidRPr="00D169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6E0BC2" w:rsidRPr="00D1695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Корягин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А.В. Образовательная робототехника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Lego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WeDo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 Сборник методических рекомендаций и</w:t>
            </w:r>
          </w:p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практикумов [Электронный ресурс]</w:t>
            </w:r>
            <w:proofErr w:type="gram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сборник / А.В. </w:t>
            </w: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Корягин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Н.М. </w:t>
            </w: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Смольянинова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Электрон</w:t>
            </w:r>
            <w:proofErr w:type="gram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ан. - Москва</w:t>
            </w:r>
            <w:proofErr w:type="gram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ДМК</w:t>
            </w:r>
          </w:p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Пресс, 2016. - 254 с.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lanbook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/82803/#1</w:t>
            </w:r>
          </w:p>
        </w:tc>
      </w:tr>
      <w:tr w:rsidR="006E0B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E0BC2" w:rsidRPr="00621C6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621C6D" w:rsidRDefault="00D76A0A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621C6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LMS Moodle,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r w:rsidRPr="00621C6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Microsoft Office (Word, </w:t>
            </w:r>
            <w:proofErr w:type="spellStart"/>
            <w:r w:rsidRPr="00621C6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Excel</w:t>
            </w:r>
            <w:proofErr w:type="gramStart"/>
            <w:r w:rsidRPr="00621C6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,PowerPoint</w:t>
            </w:r>
            <w:proofErr w:type="spellEnd"/>
            <w:proofErr w:type="gramEnd"/>
            <w:r w:rsidRPr="00621C6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621C6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621C6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r w:rsidRPr="00621C6D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.).</w:t>
            </w:r>
          </w:p>
        </w:tc>
      </w:tr>
      <w:tr w:rsidR="006E0BC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E0BC2" w:rsidRPr="00D169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6E0BC2" w:rsidRPr="00D169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6E0BC2" w:rsidRPr="00D169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6E0BC2" w:rsidRPr="00D16951">
        <w:trPr>
          <w:trHeight w:hRule="exact" w:val="277"/>
        </w:trPr>
        <w:tc>
          <w:tcPr>
            <w:tcW w:w="710" w:type="dxa"/>
          </w:tcPr>
          <w:p w:rsidR="006E0BC2" w:rsidRPr="00741EE5" w:rsidRDefault="006E0BC2"/>
        </w:tc>
        <w:tc>
          <w:tcPr>
            <w:tcW w:w="1986" w:type="dxa"/>
          </w:tcPr>
          <w:p w:rsidR="006E0BC2" w:rsidRPr="00741EE5" w:rsidRDefault="006E0BC2"/>
        </w:tc>
        <w:tc>
          <w:tcPr>
            <w:tcW w:w="1986" w:type="dxa"/>
          </w:tcPr>
          <w:p w:rsidR="006E0BC2" w:rsidRPr="00741EE5" w:rsidRDefault="006E0BC2"/>
        </w:tc>
        <w:tc>
          <w:tcPr>
            <w:tcW w:w="3403" w:type="dxa"/>
          </w:tcPr>
          <w:p w:rsidR="006E0BC2" w:rsidRPr="00741EE5" w:rsidRDefault="006E0BC2"/>
        </w:tc>
        <w:tc>
          <w:tcPr>
            <w:tcW w:w="1702" w:type="dxa"/>
          </w:tcPr>
          <w:p w:rsidR="006E0BC2" w:rsidRPr="00741EE5" w:rsidRDefault="006E0BC2"/>
        </w:tc>
        <w:tc>
          <w:tcPr>
            <w:tcW w:w="993" w:type="dxa"/>
          </w:tcPr>
          <w:p w:rsidR="006E0BC2" w:rsidRPr="00741EE5" w:rsidRDefault="006E0BC2"/>
        </w:tc>
      </w:tr>
      <w:tr w:rsidR="006E0BC2" w:rsidRPr="00D169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E0BC2" w:rsidRPr="00D1695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наличие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обучающимся.</w:t>
            </w:r>
          </w:p>
        </w:tc>
      </w:tr>
      <w:tr w:rsidR="006E0BC2" w:rsidRPr="00D1695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Лекционная аудитория оборудована техникой для просмотра презентаций.</w:t>
            </w:r>
          </w:p>
        </w:tc>
      </w:tr>
      <w:tr w:rsidR="006E0BC2" w:rsidRPr="00D1695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раздаточный учебно-методический материал, электронные презентации.</w:t>
            </w:r>
          </w:p>
        </w:tc>
      </w:tr>
      <w:tr w:rsidR="006E0BC2" w:rsidRPr="00D1695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Default="00D76A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6E0BC2" w:rsidRPr="00D16951">
        <w:trPr>
          <w:trHeight w:hRule="exact" w:val="277"/>
        </w:trPr>
        <w:tc>
          <w:tcPr>
            <w:tcW w:w="710" w:type="dxa"/>
          </w:tcPr>
          <w:p w:rsidR="006E0BC2" w:rsidRPr="00741EE5" w:rsidRDefault="006E0BC2"/>
        </w:tc>
        <w:tc>
          <w:tcPr>
            <w:tcW w:w="1986" w:type="dxa"/>
          </w:tcPr>
          <w:p w:rsidR="006E0BC2" w:rsidRPr="00741EE5" w:rsidRDefault="006E0BC2"/>
        </w:tc>
        <w:tc>
          <w:tcPr>
            <w:tcW w:w="1986" w:type="dxa"/>
          </w:tcPr>
          <w:p w:rsidR="006E0BC2" w:rsidRPr="00741EE5" w:rsidRDefault="006E0BC2"/>
        </w:tc>
        <w:tc>
          <w:tcPr>
            <w:tcW w:w="3403" w:type="dxa"/>
          </w:tcPr>
          <w:p w:rsidR="006E0BC2" w:rsidRPr="00741EE5" w:rsidRDefault="006E0BC2"/>
        </w:tc>
        <w:tc>
          <w:tcPr>
            <w:tcW w:w="1702" w:type="dxa"/>
          </w:tcPr>
          <w:p w:rsidR="006E0BC2" w:rsidRPr="00741EE5" w:rsidRDefault="006E0BC2"/>
        </w:tc>
        <w:tc>
          <w:tcPr>
            <w:tcW w:w="993" w:type="dxa"/>
          </w:tcPr>
          <w:p w:rsidR="006E0BC2" w:rsidRPr="00741EE5" w:rsidRDefault="006E0BC2"/>
        </w:tc>
      </w:tr>
      <w:tr w:rsidR="006E0BC2" w:rsidRPr="00D1695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6E0BC2" w:rsidRPr="00D16951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6E0BC2" w:rsidRPr="00741EE5" w:rsidRDefault="006E0BC2">
            <w:pPr>
              <w:spacing w:after="0" w:line="240" w:lineRule="auto"/>
              <w:rPr>
                <w:sz w:val="19"/>
                <w:szCs w:val="19"/>
              </w:rPr>
            </w:pPr>
          </w:p>
          <w:p w:rsidR="006E0BC2" w:rsidRPr="00741EE5" w:rsidRDefault="00D76A0A">
            <w:pPr>
              <w:spacing w:after="0" w:line="240" w:lineRule="auto"/>
              <w:rPr>
                <w:sz w:val="19"/>
                <w:szCs w:val="19"/>
              </w:rPr>
            </w:pP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741EE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6E0BC2" w:rsidRPr="00741EE5" w:rsidRDefault="006E0BC2"/>
    <w:sectPr w:rsidR="006E0BC2" w:rsidRPr="00741EE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621C6D"/>
    <w:rsid w:val="006E0BC2"/>
    <w:rsid w:val="00741EE5"/>
    <w:rsid w:val="00D16951"/>
    <w:rsid w:val="00D31453"/>
    <w:rsid w:val="00D76A0A"/>
    <w:rsid w:val="00DA283F"/>
    <w:rsid w:val="00E209E2"/>
    <w:rsid w:val="00F4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C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C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9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1908</Words>
  <Characters>15711</Characters>
  <Application>Microsoft Office Word</Application>
  <DocSecurity>0</DocSecurity>
  <Lines>130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МР-19_plx_Организация профильных инженерно-технологических классов_</vt:lpstr>
      <vt:lpstr>Лист1</vt:lpstr>
    </vt:vector>
  </TitlesOfParts>
  <Company/>
  <LinksUpToDate>false</LinksUpToDate>
  <CharactersWithSpaces>17584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МР-19_plx_Организация профильных инженерно-технологических классов_</dc:title>
  <dc:creator>FastReport.NET</dc:creator>
  <cp:lastModifiedBy>Жанна</cp:lastModifiedBy>
  <cp:revision>3</cp:revision>
  <dcterms:created xsi:type="dcterms:W3CDTF">2021-07-01T03:25:00Z</dcterms:created>
  <dcterms:modified xsi:type="dcterms:W3CDTF">2021-07-01T03:27:00Z</dcterms:modified>
</cp:coreProperties>
</file>